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BFC" w:rsidRDefault="00522BFC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175B7D" w:rsidRPr="003105CC" w:rsidRDefault="00175B7D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:rsidR="00175B7D" w:rsidRDefault="00175B7D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_GoBack"/>
      <w:bookmarkEnd w:id="0"/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нормативного правового акта на предмет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p w:rsidR="00567CC9" w:rsidRPr="003105CC" w:rsidRDefault="00567CC9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175B7D" w:rsidTr="002270FC">
        <w:trPr>
          <w:trHeight w:val="1762"/>
        </w:trPr>
        <w:tc>
          <w:tcPr>
            <w:tcW w:w="9889" w:type="dxa"/>
          </w:tcPr>
          <w:p w:rsidR="00175B7D" w:rsidRDefault="00175B7D" w:rsidP="002270FC">
            <w:pPr>
              <w:jc w:val="center"/>
              <w:rPr>
                <w:rFonts w:ascii="Times New Roman" w:hAnsi="Times New Roman" w:cs="Times New Roman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6D5F82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>
              <w:rPr>
                <w:rFonts w:ascii="Times New Roman" w:hAnsi="Times New Roman" w:cs="Times New Roman"/>
                <w:b/>
              </w:rPr>
              <w:t xml:space="preserve"> НПА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63403" w:rsidRPr="006D5F82" w:rsidRDefault="00522BFC" w:rsidP="002270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1E0941" w:rsidRPr="001E094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 внесении изменений в постановление администрации Алексеевского муниципального округа от 16 марта 2026 года № 165</w:t>
            </w:r>
            <w:r w:rsidRPr="00256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175B7D" w:rsidRPr="008D3C0A" w:rsidRDefault="00175B7D" w:rsidP="002270F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6D5F82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175B7D" w:rsidTr="002270FC">
        <w:trPr>
          <w:trHeight w:val="2313"/>
        </w:trPr>
        <w:tc>
          <w:tcPr>
            <w:tcW w:w="9889" w:type="dxa"/>
          </w:tcPr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:rsidR="00175B7D" w:rsidRPr="00567526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175B7D" w:rsidRPr="00DE2BF9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hyperlink r:id="rId6" w:history="1"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aalekseevka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@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al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belregion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proofErr w:type="spellStart"/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ru</w:t>
              </w:r>
              <w:proofErr w:type="spellEnd"/>
            </w:hyperlink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:rsidR="00175B7D" w:rsidRPr="00DE2BF9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http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://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adm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alekseevka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ru</w:t>
            </w:r>
            <w:proofErr w:type="spellEnd"/>
          </w:p>
          <w:p w:rsidR="00175B7D" w:rsidRPr="00963403" w:rsidRDefault="00175B7D" w:rsidP="002270FC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522BFC" w:rsidRPr="002562CE">
              <w:rPr>
                <w:sz w:val="24"/>
                <w:szCs w:val="24"/>
                <w:lang w:eastAsia="ru-RU"/>
              </w:rPr>
              <w:t xml:space="preserve">с </w:t>
            </w:r>
            <w:r w:rsidR="001E0941" w:rsidRPr="001E0941">
              <w:rPr>
                <w:sz w:val="24"/>
                <w:szCs w:val="24"/>
                <w:lang w:eastAsia="ru-RU"/>
              </w:rPr>
              <w:t>25.06.2026 г. по 08.07.2026 г.</w:t>
            </w:r>
          </w:p>
          <w:p w:rsidR="00175B7D" w:rsidRPr="00FC20E3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proofErr w:type="gramStart"/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</w:t>
            </w:r>
            <w:r w:rsidR="00DE6965">
              <w:rPr>
                <w:sz w:val="24"/>
                <w:szCs w:val="24"/>
              </w:rPr>
              <w:t>опольного законодательства за 2025</w:t>
            </w:r>
            <w:r>
              <w:rPr>
                <w:sz w:val="24"/>
                <w:szCs w:val="24"/>
              </w:rPr>
              <w:t xml:space="preserve"> 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 w:rsidR="00DE6965">
              <w:rPr>
                <w:sz w:val="24"/>
                <w:szCs w:val="24"/>
              </w:rPr>
              <w:t xml:space="preserve"> который до 10.02.2026</w:t>
            </w:r>
            <w:r w:rsidR="00963403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>
              <w:rPr>
                <w:sz w:val="24"/>
                <w:szCs w:val="24"/>
              </w:rPr>
              <w:t xml:space="preserve"> будет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размещен</w:t>
            </w:r>
            <w:proofErr w:type="gramEnd"/>
            <w:r>
              <w:rPr>
                <w:sz w:val="24"/>
                <w:szCs w:val="24"/>
              </w:rPr>
              <w:t xml:space="preserve"> на официальном сайте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754DF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F754DF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комплаенса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 администрации Алексеевского </w:t>
            </w:r>
            <w:r w:rsidR="00176D6B">
              <w:rPr>
                <w:color w:val="000000" w:themeColor="text1"/>
                <w:sz w:val="24"/>
                <w:szCs w:val="24"/>
              </w:rPr>
              <w:t>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округа» </w:t>
            </w:r>
          </w:p>
          <w:p w:rsidR="00175B7D" w:rsidRPr="00F754DF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пр</w:t>
            </w:r>
            <w:proofErr w:type="gramEnd"/>
            <w:r>
              <w:rPr>
                <w:sz w:val="24"/>
                <w:szCs w:val="24"/>
              </w:rPr>
              <w:t>оекта нормативного правового актов в формате</w:t>
            </w:r>
            <w:r w:rsidRPr="006E14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175B7D" w:rsidRPr="006E1400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Pr="006E1400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41232">
              <w:rPr>
                <w:sz w:val="24"/>
                <w:szCs w:val="24"/>
              </w:rPr>
              <w:t>комплаенс</w:t>
            </w:r>
            <w:proofErr w:type="spellEnd"/>
            <w:r w:rsidRPr="00F41232">
              <w:rPr>
                <w:sz w:val="24"/>
                <w:szCs w:val="24"/>
              </w:rPr>
              <w:t>/Анализ проектов нормативных правовых актов»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75B7D" w:rsidTr="002270FC">
        <w:trPr>
          <w:trHeight w:val="1585"/>
        </w:trPr>
        <w:tc>
          <w:tcPr>
            <w:tcW w:w="9889" w:type="dxa"/>
          </w:tcPr>
          <w:p w:rsidR="00963403" w:rsidRPr="007F0CAE" w:rsidRDefault="00175B7D" w:rsidP="00963403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Контактное лицо: </w:t>
            </w:r>
            <w:r w:rsidR="001E09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Гонтаренко Оксана Леонидовна</w:t>
            </w:r>
            <w:r w:rsidR="0096340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</w:t>
            </w:r>
            <w:r w:rsidR="00447E3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заместитель руководителя аппарата главы администрации Алексеевского муниципального округа, начальник управления организационно-контрольной работы и архивного дела (47234) 4-61-86</w:t>
            </w:r>
            <w:r w:rsidR="0096340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</w:p>
          <w:p w:rsidR="00175B7D" w:rsidRDefault="00ED7567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r w:rsidR="00175B7D"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ежим работы:</w:t>
            </w:r>
          </w:p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3B"/>
    <w:rsid w:val="0006575D"/>
    <w:rsid w:val="000D0DA2"/>
    <w:rsid w:val="000E1416"/>
    <w:rsid w:val="00175B7D"/>
    <w:rsid w:val="00176D6B"/>
    <w:rsid w:val="001E0941"/>
    <w:rsid w:val="002E2CED"/>
    <w:rsid w:val="003006E2"/>
    <w:rsid w:val="00390F82"/>
    <w:rsid w:val="003913A7"/>
    <w:rsid w:val="00407063"/>
    <w:rsid w:val="0043374E"/>
    <w:rsid w:val="00447E33"/>
    <w:rsid w:val="004E64DA"/>
    <w:rsid w:val="0052263B"/>
    <w:rsid w:val="00522BFC"/>
    <w:rsid w:val="00567CC9"/>
    <w:rsid w:val="00604011"/>
    <w:rsid w:val="00627343"/>
    <w:rsid w:val="006877A4"/>
    <w:rsid w:val="006D5F82"/>
    <w:rsid w:val="00704B3F"/>
    <w:rsid w:val="00750C94"/>
    <w:rsid w:val="007A7394"/>
    <w:rsid w:val="007C3A28"/>
    <w:rsid w:val="007F0CAE"/>
    <w:rsid w:val="00845BAF"/>
    <w:rsid w:val="008957CA"/>
    <w:rsid w:val="00963403"/>
    <w:rsid w:val="00A65A4F"/>
    <w:rsid w:val="00B42617"/>
    <w:rsid w:val="00B45FCC"/>
    <w:rsid w:val="00BA6148"/>
    <w:rsid w:val="00C472DF"/>
    <w:rsid w:val="00CF7A07"/>
    <w:rsid w:val="00DE6965"/>
    <w:rsid w:val="00E11592"/>
    <w:rsid w:val="00E27DC2"/>
    <w:rsid w:val="00ED7567"/>
    <w:rsid w:val="00FB2B36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alekseevka@al.bel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Elena Sapelkina</cp:lastModifiedBy>
  <cp:revision>26</cp:revision>
  <cp:lastPrinted>2019-08-30T07:05:00Z</cp:lastPrinted>
  <dcterms:created xsi:type="dcterms:W3CDTF">2020-02-27T07:55:00Z</dcterms:created>
  <dcterms:modified xsi:type="dcterms:W3CDTF">2026-06-25T08:24:00Z</dcterms:modified>
</cp:coreProperties>
</file>